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E5" w:rsidRPr="003314DB" w:rsidRDefault="00AC32B4" w:rsidP="003314DB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="003314DB" w:rsidRPr="003314DB">
        <w:rPr>
          <w:b/>
          <w:sz w:val="28"/>
          <w:szCs w:val="28"/>
        </w:rPr>
        <w:t xml:space="preserve"> межфакультетского курса</w:t>
      </w:r>
      <w:r w:rsidR="003314DB" w:rsidRPr="003314DB">
        <w:rPr>
          <w:b/>
          <w:sz w:val="28"/>
          <w:szCs w:val="28"/>
        </w:rPr>
        <w:br/>
        <w:t>«Искусственный интеллект в естествознании»</w:t>
      </w:r>
    </w:p>
    <w:p w:rsidR="00C874D3" w:rsidRDefault="00FD7D12" w:rsidP="00C874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Предмет </w:t>
      </w:r>
      <w:r w:rsidR="003E3E03">
        <w:rPr>
          <w:sz w:val="28"/>
          <w:szCs w:val="28"/>
        </w:rPr>
        <w:t>изучения области «искусственный интеллект» (далее – ИИ)</w:t>
      </w:r>
      <w:r w:rsidR="00447053">
        <w:rPr>
          <w:sz w:val="28"/>
          <w:szCs w:val="28"/>
        </w:rPr>
        <w:t>, виды и примеры задач, решаемых интеллектуальными системами</w:t>
      </w:r>
      <w:r>
        <w:rPr>
          <w:sz w:val="28"/>
          <w:szCs w:val="28"/>
        </w:rPr>
        <w:t xml:space="preserve">. </w:t>
      </w:r>
      <w:r w:rsidR="00AC32B4">
        <w:rPr>
          <w:sz w:val="28"/>
          <w:szCs w:val="28"/>
        </w:rPr>
        <w:t>История развития</w:t>
      </w:r>
      <w:r w:rsidR="000C37D5">
        <w:rPr>
          <w:sz w:val="28"/>
          <w:szCs w:val="28"/>
        </w:rPr>
        <w:t>: начало,</w:t>
      </w:r>
      <w:r w:rsidR="004A18FB">
        <w:rPr>
          <w:sz w:val="28"/>
          <w:szCs w:val="28"/>
        </w:rPr>
        <w:t xml:space="preserve"> этапы,</w:t>
      </w:r>
      <w:r w:rsidR="000C37D5">
        <w:rPr>
          <w:sz w:val="28"/>
          <w:szCs w:val="28"/>
        </w:rPr>
        <w:t xml:space="preserve"> волны всплеска</w:t>
      </w:r>
      <w:r w:rsidR="00EE62FA">
        <w:rPr>
          <w:sz w:val="28"/>
          <w:szCs w:val="28"/>
        </w:rPr>
        <w:t xml:space="preserve"> и</w:t>
      </w:r>
      <w:r w:rsidR="000C37D5">
        <w:rPr>
          <w:sz w:val="28"/>
          <w:szCs w:val="28"/>
        </w:rPr>
        <w:t xml:space="preserve"> </w:t>
      </w:r>
      <w:r w:rsidR="00EE62FA">
        <w:rPr>
          <w:sz w:val="28"/>
          <w:szCs w:val="28"/>
        </w:rPr>
        <w:t>угасания</w:t>
      </w:r>
      <w:r w:rsidR="000C37D5">
        <w:rPr>
          <w:sz w:val="28"/>
          <w:szCs w:val="28"/>
        </w:rPr>
        <w:t xml:space="preserve"> интереса, настоящее.</w:t>
      </w:r>
      <w:r w:rsidR="00EF3A34">
        <w:rPr>
          <w:sz w:val="28"/>
          <w:szCs w:val="28"/>
        </w:rPr>
        <w:t xml:space="preserve"> Терминология: искусственный интеллект, распознавание образов, машинное обучение.</w:t>
      </w:r>
    </w:p>
    <w:p w:rsidR="0022699E" w:rsidRDefault="001B74BC" w:rsidP="0022699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Базы знаний и л</w:t>
      </w:r>
      <w:r w:rsidR="0022699E">
        <w:rPr>
          <w:sz w:val="28"/>
          <w:szCs w:val="28"/>
        </w:rPr>
        <w:t>огическое программирование</w:t>
      </w:r>
      <w:r>
        <w:rPr>
          <w:sz w:val="28"/>
          <w:szCs w:val="28"/>
        </w:rPr>
        <w:t>,</w:t>
      </w:r>
      <w:r w:rsidR="0022699E">
        <w:rPr>
          <w:sz w:val="28"/>
          <w:szCs w:val="28"/>
        </w:rPr>
        <w:t xml:space="preserve"> </w:t>
      </w:r>
      <w:r w:rsidR="00A5432A">
        <w:rPr>
          <w:sz w:val="28"/>
          <w:szCs w:val="28"/>
        </w:rPr>
        <w:t>автоматизаци</w:t>
      </w:r>
      <w:r w:rsidR="00230647">
        <w:rPr>
          <w:sz w:val="28"/>
          <w:szCs w:val="28"/>
        </w:rPr>
        <w:t>я</w:t>
      </w:r>
      <w:r w:rsidR="00A5432A">
        <w:rPr>
          <w:sz w:val="28"/>
          <w:szCs w:val="28"/>
        </w:rPr>
        <w:t xml:space="preserve"> доказательства теорем.</w:t>
      </w:r>
    </w:p>
    <w:p w:rsidR="00FC0224" w:rsidRDefault="007A2E74" w:rsidP="0022699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Программирование </w:t>
      </w:r>
      <w:r w:rsidR="00C9698F">
        <w:rPr>
          <w:sz w:val="28"/>
          <w:szCs w:val="28"/>
        </w:rPr>
        <w:t>«на словах»</w:t>
      </w:r>
      <w:r w:rsidR="00215F39">
        <w:rPr>
          <w:sz w:val="28"/>
          <w:szCs w:val="28"/>
        </w:rPr>
        <w:t xml:space="preserve"> –</w:t>
      </w:r>
      <w:r w:rsidR="00CB78B8">
        <w:rPr>
          <w:sz w:val="28"/>
          <w:szCs w:val="28"/>
        </w:rPr>
        <w:t xml:space="preserve"> нечёткая логика Л. Заде.</w:t>
      </w:r>
    </w:p>
    <w:p w:rsidR="00A67EBF" w:rsidRDefault="00EE582E" w:rsidP="00C874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Признаковое описание объектов реального мира</w:t>
      </w:r>
      <w:r w:rsidR="004A18FB">
        <w:rPr>
          <w:sz w:val="28"/>
          <w:szCs w:val="28"/>
        </w:rPr>
        <w:t>.</w:t>
      </w:r>
      <w:r w:rsidR="0096069D">
        <w:rPr>
          <w:sz w:val="28"/>
          <w:szCs w:val="28"/>
        </w:rPr>
        <w:t xml:space="preserve"> </w:t>
      </w:r>
      <w:r w:rsidR="004A18FB">
        <w:rPr>
          <w:sz w:val="28"/>
          <w:szCs w:val="28"/>
        </w:rPr>
        <w:t>В</w:t>
      </w:r>
      <w:r w:rsidR="0096069D">
        <w:rPr>
          <w:sz w:val="28"/>
          <w:szCs w:val="28"/>
        </w:rPr>
        <w:t>екторы признаков, операции с векторами признаков.</w:t>
      </w:r>
    </w:p>
    <w:p w:rsidR="00DC0169" w:rsidRDefault="00EF3A34" w:rsidP="00C874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Классические методы теории распознавание образов: деревья решений,</w:t>
      </w:r>
      <w:r w:rsidR="00084C74">
        <w:rPr>
          <w:sz w:val="28"/>
          <w:szCs w:val="28"/>
        </w:rPr>
        <w:t xml:space="preserve"> леса решений,</w:t>
      </w:r>
      <w:r w:rsidR="00FC67D3">
        <w:rPr>
          <w:sz w:val="28"/>
          <w:szCs w:val="28"/>
        </w:rPr>
        <w:t xml:space="preserve"> разделение</w:t>
      </w:r>
      <w:r w:rsidR="00C60B40">
        <w:rPr>
          <w:sz w:val="28"/>
          <w:szCs w:val="28"/>
        </w:rPr>
        <w:t xml:space="preserve"> прямыми и др</w:t>
      </w:r>
      <w:r w:rsidR="00C57465">
        <w:rPr>
          <w:sz w:val="28"/>
          <w:szCs w:val="28"/>
        </w:rPr>
        <w:t>.</w:t>
      </w:r>
      <w:r w:rsidR="00C60B40">
        <w:rPr>
          <w:sz w:val="28"/>
          <w:szCs w:val="28"/>
        </w:rPr>
        <w:t xml:space="preserve"> линиями (в 2-мерном случае)</w:t>
      </w:r>
      <w:r w:rsidR="00C57465">
        <w:rPr>
          <w:sz w:val="28"/>
          <w:szCs w:val="28"/>
        </w:rPr>
        <w:t>, корреляционный анализ</w:t>
      </w:r>
      <w:r w:rsidR="00C60B40">
        <w:rPr>
          <w:sz w:val="28"/>
          <w:szCs w:val="28"/>
        </w:rPr>
        <w:t>.</w:t>
      </w:r>
    </w:p>
    <w:p w:rsidR="00EB7A91" w:rsidRDefault="00BF11F6" w:rsidP="0022699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Машинное обучение как</w:t>
      </w:r>
      <w:r w:rsidR="00492917">
        <w:rPr>
          <w:sz w:val="28"/>
          <w:szCs w:val="28"/>
        </w:rPr>
        <w:t xml:space="preserve"> подбор оптимальных </w:t>
      </w:r>
      <w:proofErr w:type="gramStart"/>
      <w:r w:rsidR="00492917">
        <w:rPr>
          <w:sz w:val="28"/>
          <w:szCs w:val="28"/>
        </w:rPr>
        <w:t>значений параметров метода распознавания образов</w:t>
      </w:r>
      <w:proofErr w:type="gramEnd"/>
      <w:r>
        <w:rPr>
          <w:sz w:val="28"/>
          <w:szCs w:val="28"/>
        </w:rPr>
        <w:t xml:space="preserve"> </w:t>
      </w:r>
      <w:r w:rsidR="00FC5CC2">
        <w:rPr>
          <w:sz w:val="28"/>
          <w:szCs w:val="28"/>
        </w:rPr>
        <w:t>на основе примеров.</w:t>
      </w:r>
      <w:r w:rsidR="006404D2">
        <w:rPr>
          <w:sz w:val="28"/>
          <w:szCs w:val="28"/>
        </w:rPr>
        <w:t xml:space="preserve"> Теория вероятностей и математическая статистика как основа современного машинного обучения</w:t>
      </w:r>
      <w:r w:rsidR="00DD6D6C">
        <w:rPr>
          <w:sz w:val="28"/>
          <w:szCs w:val="28"/>
        </w:rPr>
        <w:t xml:space="preserve">. </w:t>
      </w:r>
      <w:r w:rsidR="004625E5">
        <w:rPr>
          <w:sz w:val="28"/>
          <w:szCs w:val="28"/>
        </w:rPr>
        <w:t>Меры качества методов машинного обучения.</w:t>
      </w:r>
    </w:p>
    <w:p w:rsidR="00056276" w:rsidRDefault="00EE5065" w:rsidP="0022699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Искусственные нейронные сети</w:t>
      </w:r>
      <w:r w:rsidR="00F179B9">
        <w:rPr>
          <w:sz w:val="28"/>
          <w:szCs w:val="28"/>
        </w:rPr>
        <w:t xml:space="preserve"> (ИНС)</w:t>
      </w:r>
      <w:r>
        <w:rPr>
          <w:sz w:val="28"/>
          <w:szCs w:val="28"/>
        </w:rPr>
        <w:t>,</w:t>
      </w:r>
      <w:r w:rsidR="00056276">
        <w:rPr>
          <w:sz w:val="28"/>
          <w:szCs w:val="28"/>
        </w:rPr>
        <w:t xml:space="preserve"> </w:t>
      </w:r>
      <w:r w:rsidR="00B01F05">
        <w:rPr>
          <w:sz w:val="28"/>
          <w:szCs w:val="28"/>
        </w:rPr>
        <w:t>сопоставление с естественными системами</w:t>
      </w:r>
      <w:r w:rsidR="0049073F">
        <w:rPr>
          <w:sz w:val="28"/>
          <w:szCs w:val="28"/>
        </w:rPr>
        <w:t>.</w:t>
      </w:r>
      <w:r w:rsidR="00F179B9">
        <w:rPr>
          <w:sz w:val="28"/>
          <w:szCs w:val="28"/>
        </w:rPr>
        <w:t xml:space="preserve"> </w:t>
      </w:r>
      <w:proofErr w:type="spellStart"/>
      <w:r w:rsidR="00F179B9">
        <w:rPr>
          <w:sz w:val="28"/>
          <w:szCs w:val="28"/>
        </w:rPr>
        <w:t>Свёрточные</w:t>
      </w:r>
      <w:proofErr w:type="spellEnd"/>
      <w:r w:rsidR="00F179B9">
        <w:rPr>
          <w:sz w:val="28"/>
          <w:szCs w:val="28"/>
        </w:rPr>
        <w:t xml:space="preserve"> ИНС, глубокие ИНС.</w:t>
      </w:r>
    </w:p>
    <w:p w:rsidR="00F713BC" w:rsidRDefault="00763C25" w:rsidP="0022699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Методы </w:t>
      </w:r>
      <w:r w:rsidR="00CB55D2">
        <w:rPr>
          <w:sz w:val="28"/>
          <w:szCs w:val="28"/>
        </w:rPr>
        <w:t>ИИ</w:t>
      </w:r>
      <w:r>
        <w:rPr>
          <w:sz w:val="28"/>
          <w:szCs w:val="28"/>
        </w:rPr>
        <w:t xml:space="preserve"> в задачах анализа текстов.</w:t>
      </w:r>
      <w:r w:rsidR="00FB075F">
        <w:rPr>
          <w:sz w:val="28"/>
          <w:szCs w:val="28"/>
        </w:rPr>
        <w:t xml:space="preserve"> </w:t>
      </w:r>
      <w:r w:rsidR="00CB55D2">
        <w:rPr>
          <w:sz w:val="28"/>
          <w:szCs w:val="28"/>
        </w:rPr>
        <w:t>Их п</w:t>
      </w:r>
      <w:r w:rsidR="00FB075F">
        <w:rPr>
          <w:sz w:val="28"/>
          <w:szCs w:val="28"/>
        </w:rPr>
        <w:t xml:space="preserve">рименение </w:t>
      </w:r>
      <w:r w:rsidR="00CB55D2">
        <w:rPr>
          <w:sz w:val="28"/>
          <w:szCs w:val="28"/>
        </w:rPr>
        <w:t>в естественнонаучных областях.</w:t>
      </w:r>
    </w:p>
    <w:p w:rsidR="002005C8" w:rsidRDefault="00697360" w:rsidP="00BB258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Методы ИИ в </w:t>
      </w:r>
      <w:r w:rsidR="000E2AFA">
        <w:rPr>
          <w:sz w:val="28"/>
          <w:szCs w:val="28"/>
        </w:rPr>
        <w:t>биотехнологиях.</w:t>
      </w:r>
    </w:p>
    <w:p w:rsidR="00A54C88" w:rsidRDefault="00A54C88" w:rsidP="00BB258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Методы ИИ </w:t>
      </w:r>
      <w:r w:rsidR="00866139">
        <w:rPr>
          <w:sz w:val="28"/>
          <w:szCs w:val="28"/>
        </w:rPr>
        <w:t>в физике.</w:t>
      </w:r>
    </w:p>
    <w:p w:rsidR="00A87B87" w:rsidRPr="00BB2583" w:rsidRDefault="00F25EE8" w:rsidP="00BB258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«Сильный» ИИ. </w:t>
      </w:r>
      <w:r w:rsidR="00A87B87">
        <w:rPr>
          <w:sz w:val="28"/>
          <w:szCs w:val="28"/>
        </w:rPr>
        <w:t xml:space="preserve">Проблема интерпретируемости </w:t>
      </w:r>
      <w:r w:rsidR="002A2F29">
        <w:rPr>
          <w:sz w:val="28"/>
          <w:szCs w:val="28"/>
        </w:rPr>
        <w:t>современных систем ИИ.</w:t>
      </w:r>
      <w:r w:rsidR="003620CA">
        <w:rPr>
          <w:sz w:val="28"/>
          <w:szCs w:val="28"/>
        </w:rPr>
        <w:t xml:space="preserve"> </w:t>
      </w:r>
      <w:r w:rsidR="007F75F6">
        <w:rPr>
          <w:sz w:val="28"/>
          <w:szCs w:val="28"/>
        </w:rPr>
        <w:t>Этические и социальные аспекты применения ИИ, п</w:t>
      </w:r>
      <w:r w:rsidR="003620CA">
        <w:rPr>
          <w:sz w:val="28"/>
          <w:szCs w:val="28"/>
        </w:rPr>
        <w:t xml:space="preserve">равовое регулирование </w:t>
      </w:r>
      <w:r w:rsidR="00E97923">
        <w:rPr>
          <w:sz w:val="28"/>
          <w:szCs w:val="28"/>
        </w:rPr>
        <w:t>и</w:t>
      </w:r>
      <w:r w:rsidR="00C42505">
        <w:rPr>
          <w:sz w:val="28"/>
          <w:szCs w:val="28"/>
        </w:rPr>
        <w:t xml:space="preserve"> сфер</w:t>
      </w:r>
      <w:r w:rsidR="00E97923">
        <w:rPr>
          <w:sz w:val="28"/>
          <w:szCs w:val="28"/>
        </w:rPr>
        <w:t>а</w:t>
      </w:r>
      <w:r w:rsidR="00C42505">
        <w:rPr>
          <w:sz w:val="28"/>
          <w:szCs w:val="28"/>
        </w:rPr>
        <w:t xml:space="preserve"> ИИ.</w:t>
      </w:r>
    </w:p>
    <w:sectPr w:rsidR="00A87B87" w:rsidRPr="00BB2583" w:rsidSect="00BC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64"/>
    <w:multiLevelType w:val="hybridMultilevel"/>
    <w:tmpl w:val="3F74D552"/>
    <w:lvl w:ilvl="0" w:tplc="47200A6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4DB"/>
    <w:rsid w:val="00011B65"/>
    <w:rsid w:val="00014CB9"/>
    <w:rsid w:val="00056276"/>
    <w:rsid w:val="00076B55"/>
    <w:rsid w:val="00084C74"/>
    <w:rsid w:val="000B7B10"/>
    <w:rsid w:val="000C37D5"/>
    <w:rsid w:val="000E2AFA"/>
    <w:rsid w:val="000E3C38"/>
    <w:rsid w:val="000E447D"/>
    <w:rsid w:val="0010364C"/>
    <w:rsid w:val="001169B9"/>
    <w:rsid w:val="00132693"/>
    <w:rsid w:val="00185A22"/>
    <w:rsid w:val="001B74BC"/>
    <w:rsid w:val="001E39B4"/>
    <w:rsid w:val="002005C8"/>
    <w:rsid w:val="00215F39"/>
    <w:rsid w:val="00222B3F"/>
    <w:rsid w:val="0022699E"/>
    <w:rsid w:val="00230647"/>
    <w:rsid w:val="0023127F"/>
    <w:rsid w:val="0024105A"/>
    <w:rsid w:val="002431C4"/>
    <w:rsid w:val="00244FAD"/>
    <w:rsid w:val="002573CE"/>
    <w:rsid w:val="002A2F29"/>
    <w:rsid w:val="002D6232"/>
    <w:rsid w:val="002E409B"/>
    <w:rsid w:val="00304CE6"/>
    <w:rsid w:val="00313851"/>
    <w:rsid w:val="00313B5F"/>
    <w:rsid w:val="0032772D"/>
    <w:rsid w:val="003314DB"/>
    <w:rsid w:val="0033724F"/>
    <w:rsid w:val="00355197"/>
    <w:rsid w:val="003620CA"/>
    <w:rsid w:val="00371237"/>
    <w:rsid w:val="003728B8"/>
    <w:rsid w:val="003A3240"/>
    <w:rsid w:val="003D167A"/>
    <w:rsid w:val="003E2607"/>
    <w:rsid w:val="003E30EA"/>
    <w:rsid w:val="003E3E03"/>
    <w:rsid w:val="00406BBF"/>
    <w:rsid w:val="00447053"/>
    <w:rsid w:val="00450B1C"/>
    <w:rsid w:val="004625E5"/>
    <w:rsid w:val="00474C29"/>
    <w:rsid w:val="00482A0F"/>
    <w:rsid w:val="0049073F"/>
    <w:rsid w:val="00492917"/>
    <w:rsid w:val="00494C81"/>
    <w:rsid w:val="00496D37"/>
    <w:rsid w:val="004A18FB"/>
    <w:rsid w:val="004A7164"/>
    <w:rsid w:val="004B5D8B"/>
    <w:rsid w:val="004E13CD"/>
    <w:rsid w:val="00535523"/>
    <w:rsid w:val="00541491"/>
    <w:rsid w:val="00542675"/>
    <w:rsid w:val="00543949"/>
    <w:rsid w:val="0054761F"/>
    <w:rsid w:val="00552529"/>
    <w:rsid w:val="0057035B"/>
    <w:rsid w:val="005741FC"/>
    <w:rsid w:val="0059682A"/>
    <w:rsid w:val="005C19F8"/>
    <w:rsid w:val="006273F3"/>
    <w:rsid w:val="006404D2"/>
    <w:rsid w:val="0064100A"/>
    <w:rsid w:val="00681C86"/>
    <w:rsid w:val="00697360"/>
    <w:rsid w:val="00697597"/>
    <w:rsid w:val="006A61D0"/>
    <w:rsid w:val="006A62C5"/>
    <w:rsid w:val="006E4899"/>
    <w:rsid w:val="00712E0B"/>
    <w:rsid w:val="00720C96"/>
    <w:rsid w:val="007406C2"/>
    <w:rsid w:val="00743CE6"/>
    <w:rsid w:val="00753774"/>
    <w:rsid w:val="00763C25"/>
    <w:rsid w:val="00771FB0"/>
    <w:rsid w:val="00774003"/>
    <w:rsid w:val="007973D5"/>
    <w:rsid w:val="007A2062"/>
    <w:rsid w:val="007A2B4E"/>
    <w:rsid w:val="007A2E74"/>
    <w:rsid w:val="007E22DD"/>
    <w:rsid w:val="007E4334"/>
    <w:rsid w:val="007F75F6"/>
    <w:rsid w:val="008216B6"/>
    <w:rsid w:val="00827D1A"/>
    <w:rsid w:val="00827E12"/>
    <w:rsid w:val="00830522"/>
    <w:rsid w:val="00853372"/>
    <w:rsid w:val="00866139"/>
    <w:rsid w:val="00881873"/>
    <w:rsid w:val="00892E3C"/>
    <w:rsid w:val="008A4750"/>
    <w:rsid w:val="008C171B"/>
    <w:rsid w:val="008D0533"/>
    <w:rsid w:val="008E5333"/>
    <w:rsid w:val="008F52CF"/>
    <w:rsid w:val="00931155"/>
    <w:rsid w:val="00933F9D"/>
    <w:rsid w:val="0093756A"/>
    <w:rsid w:val="00940196"/>
    <w:rsid w:val="0096069D"/>
    <w:rsid w:val="00973543"/>
    <w:rsid w:val="00987C08"/>
    <w:rsid w:val="009B11E9"/>
    <w:rsid w:val="009D65D5"/>
    <w:rsid w:val="009F26E4"/>
    <w:rsid w:val="00A15CFA"/>
    <w:rsid w:val="00A3519D"/>
    <w:rsid w:val="00A5432A"/>
    <w:rsid w:val="00A544D4"/>
    <w:rsid w:val="00A54C88"/>
    <w:rsid w:val="00A679B3"/>
    <w:rsid w:val="00A67EBF"/>
    <w:rsid w:val="00A76A44"/>
    <w:rsid w:val="00A87B87"/>
    <w:rsid w:val="00AA1206"/>
    <w:rsid w:val="00AC250F"/>
    <w:rsid w:val="00AC32B4"/>
    <w:rsid w:val="00AF75CA"/>
    <w:rsid w:val="00B01F05"/>
    <w:rsid w:val="00B23068"/>
    <w:rsid w:val="00B73987"/>
    <w:rsid w:val="00B7483B"/>
    <w:rsid w:val="00B84011"/>
    <w:rsid w:val="00BA4F42"/>
    <w:rsid w:val="00BB2583"/>
    <w:rsid w:val="00BB5325"/>
    <w:rsid w:val="00BC19E5"/>
    <w:rsid w:val="00BF09BA"/>
    <w:rsid w:val="00BF11F6"/>
    <w:rsid w:val="00BF61E9"/>
    <w:rsid w:val="00C069EB"/>
    <w:rsid w:val="00C42505"/>
    <w:rsid w:val="00C521D1"/>
    <w:rsid w:val="00C57465"/>
    <w:rsid w:val="00C60B40"/>
    <w:rsid w:val="00C66332"/>
    <w:rsid w:val="00C874D3"/>
    <w:rsid w:val="00C9698F"/>
    <w:rsid w:val="00CB55D2"/>
    <w:rsid w:val="00CB78B8"/>
    <w:rsid w:val="00CD2D05"/>
    <w:rsid w:val="00CF549D"/>
    <w:rsid w:val="00D06200"/>
    <w:rsid w:val="00D07FF3"/>
    <w:rsid w:val="00D51904"/>
    <w:rsid w:val="00D550C8"/>
    <w:rsid w:val="00D60E3C"/>
    <w:rsid w:val="00D616C7"/>
    <w:rsid w:val="00DA4799"/>
    <w:rsid w:val="00DB2B8C"/>
    <w:rsid w:val="00DC0169"/>
    <w:rsid w:val="00DD100D"/>
    <w:rsid w:val="00DD6D6C"/>
    <w:rsid w:val="00E227EB"/>
    <w:rsid w:val="00E343FC"/>
    <w:rsid w:val="00E3520A"/>
    <w:rsid w:val="00E55D40"/>
    <w:rsid w:val="00E745AE"/>
    <w:rsid w:val="00E97923"/>
    <w:rsid w:val="00EB16F5"/>
    <w:rsid w:val="00EB7A91"/>
    <w:rsid w:val="00EE5065"/>
    <w:rsid w:val="00EE582E"/>
    <w:rsid w:val="00EE62FA"/>
    <w:rsid w:val="00EF1D23"/>
    <w:rsid w:val="00EF3A34"/>
    <w:rsid w:val="00F179B9"/>
    <w:rsid w:val="00F25EE8"/>
    <w:rsid w:val="00F36D9C"/>
    <w:rsid w:val="00F713BC"/>
    <w:rsid w:val="00F97B2C"/>
    <w:rsid w:val="00FA1570"/>
    <w:rsid w:val="00FA6ACC"/>
    <w:rsid w:val="00FB075F"/>
    <w:rsid w:val="00FB70A2"/>
    <w:rsid w:val="00FC0224"/>
    <w:rsid w:val="00FC5CC2"/>
    <w:rsid w:val="00FC67D3"/>
    <w:rsid w:val="00FD471D"/>
    <w:rsid w:val="00FD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4E"/>
    <w:pPr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Aspirant</cp:lastModifiedBy>
  <cp:revision>190</cp:revision>
  <dcterms:created xsi:type="dcterms:W3CDTF">2021-10-11T13:17:00Z</dcterms:created>
  <dcterms:modified xsi:type="dcterms:W3CDTF">2021-10-11T18:15:00Z</dcterms:modified>
</cp:coreProperties>
</file>